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نموذج سيرة ذاتية فارغ PDF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br w:type="page"/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اللغات والشهادات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سيرة ذاتية فارغ PDF</dc:title>
  <dc:subject>CV Brander model - blank-pdf - ar - A4</dc:subject>
  <dc:creator>CV Brander</dc:creator>
  <cp:keywords/>
  <dc:description>A4 · Word · lines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