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 de CV gratuit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Nom tel qu'il figure sur le passeport, puis l'intitulé exact de l'offre.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Deux à trois lignes : années d'expérience + spécialité + résultat chiffré.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3 à 5 puces commençant par un verbe d'action et finissant par un chiffre.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Diplôme et spécialité, puis l'université et l'année d'obtention.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Les outils nommés dans l'offre, pas des formules génériques.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gratuit</dc:title>
  <dc:subject>CV Brander model - free-template - fr - A4</dc:subject>
  <dc:creator>CV Brander</dc:creator>
  <cp:keywords/>
  <dc:description>A4 · Word · hints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