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Free CV templates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Role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Company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Period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Role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Company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Period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Role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Company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Period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CV templates</dc:title>
  <dc:subject>CV Brander model - free-templates - en - A4</dc:subject>
  <dc:creator>CV Brander</dc:creator>
  <cp:keywords/>
  <dc:description>A4 · Word · styles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